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5C45" w14:textId="77777777" w:rsidR="00286C7C" w:rsidRDefault="00000000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1A08C2F0" wp14:editId="5D2B2303">
            <wp:extent cx="1918147" cy="10230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8147" cy="10230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D49843" w14:textId="77777777" w:rsidR="00286C7C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REQUEST FOR DISBURSEMENT</w:t>
      </w:r>
    </w:p>
    <w:p w14:paraId="50E1F657" w14:textId="77777777" w:rsidR="00286C7C" w:rsidRDefault="00286C7C">
      <w:pPr>
        <w:jc w:val="center"/>
        <w:rPr>
          <w:b/>
          <w:sz w:val="40"/>
          <w:szCs w:val="40"/>
        </w:rPr>
      </w:pPr>
    </w:p>
    <w:p w14:paraId="07B443B2" w14:textId="29F6C668" w:rsidR="00286C7C" w:rsidRDefault="00000000">
      <w:r>
        <w:t>Committee:</w:t>
      </w:r>
      <w:r w:rsidR="00054AF6">
        <w:t xml:space="preserve">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>
        <w:tab/>
      </w:r>
      <w:r w:rsidR="00F63D89">
        <w:t xml:space="preserve">Date: </w:t>
      </w:r>
      <w:sdt>
        <w:sdtPr>
          <w:id w:val="107008755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54AF6" w:rsidRPr="00933CBD">
            <w:rPr>
              <w:rStyle w:val="PlaceholderText"/>
            </w:rPr>
            <w:t>Click or tap to enter a date.</w:t>
          </w:r>
        </w:sdtContent>
      </w:sdt>
    </w:p>
    <w:p w14:paraId="2995C035" w14:textId="77777777" w:rsidR="00286C7C" w:rsidRDefault="00286C7C"/>
    <w:p w14:paraId="70FB8219" w14:textId="6C8BF474" w:rsidR="00286C7C" w:rsidRPr="00054AF6" w:rsidRDefault="00000000" w:rsidP="00054AF6">
      <w:pPr>
        <w:spacing w:line="360" w:lineRule="auto"/>
        <w:rPr>
          <w:u w:val="single"/>
        </w:rPr>
      </w:pPr>
      <w:r>
        <w:t xml:space="preserve">Total Amount </w:t>
      </w:r>
      <w:r w:rsidR="00F63D89">
        <w:t xml:space="preserve">Requested: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</w:p>
    <w:p w14:paraId="7BBAF8E8" w14:textId="19A54B42" w:rsidR="00286C7C" w:rsidRPr="00054AF6" w:rsidRDefault="00000000" w:rsidP="00054AF6">
      <w:pPr>
        <w:spacing w:line="360" w:lineRule="auto"/>
        <w:rPr>
          <w:u w:val="single"/>
        </w:rPr>
      </w:pPr>
      <w:r>
        <w:t xml:space="preserve">Make check payable </w:t>
      </w:r>
      <w:r w:rsidR="00F63D89">
        <w:t xml:space="preserve">to: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</w:p>
    <w:p w14:paraId="4EEBD7FD" w14:textId="77777777" w:rsidR="00286C7C" w:rsidRDefault="00286C7C"/>
    <w:p w14:paraId="48C9DA8E" w14:textId="77777777" w:rsidR="00286C7C" w:rsidRDefault="00000000" w:rsidP="00054AF6">
      <w:pPr>
        <w:spacing w:after="120"/>
      </w:pPr>
      <w:r>
        <w:t>Mail Check to:</w:t>
      </w:r>
    </w:p>
    <w:p w14:paraId="02D244AB" w14:textId="1A90C220" w:rsidR="00286C7C" w:rsidRPr="00054AF6" w:rsidRDefault="00000000" w:rsidP="00054AF6">
      <w:pPr>
        <w:spacing w:line="360" w:lineRule="auto"/>
        <w:rPr>
          <w:u w:val="single"/>
        </w:rPr>
      </w:pPr>
      <w:r>
        <w:tab/>
      </w:r>
      <w:r w:rsidR="00F63D89">
        <w:t xml:space="preserve">Name: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</w:p>
    <w:p w14:paraId="57A107BF" w14:textId="202B111B" w:rsidR="00286C7C" w:rsidRDefault="00000000" w:rsidP="00054AF6">
      <w:pPr>
        <w:spacing w:line="360" w:lineRule="auto"/>
      </w:pPr>
      <w:r>
        <w:tab/>
      </w:r>
      <w:r w:rsidR="00F63D89">
        <w:t xml:space="preserve">Address: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tab/>
      </w:r>
      <w:r w:rsidR="00054AF6">
        <w:tab/>
      </w:r>
    </w:p>
    <w:p w14:paraId="57B309FF" w14:textId="2B0E9E20" w:rsidR="00286C7C" w:rsidRDefault="00000000" w:rsidP="00054AF6">
      <w:pPr>
        <w:spacing w:line="360" w:lineRule="auto"/>
        <w:rPr>
          <w:u w:val="single"/>
        </w:rPr>
      </w:pPr>
      <w:r>
        <w:tab/>
      </w:r>
      <w:r w:rsidR="00F63D89">
        <w:t xml:space="preserve">Phone: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</w:p>
    <w:p w14:paraId="08C135F1" w14:textId="2C3F160C" w:rsidR="00054AF6" w:rsidRPr="00054AF6" w:rsidRDefault="00054AF6" w:rsidP="00054AF6">
      <w:pPr>
        <w:spacing w:line="360" w:lineRule="auto"/>
        <w:rPr>
          <w:u w:val="single"/>
        </w:rPr>
      </w:pPr>
      <w:r>
        <w:tab/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A9363CA" w14:textId="77777777" w:rsidR="00286C7C" w:rsidRDefault="00286C7C">
      <w:pPr>
        <w:rPr>
          <w:vertAlign w:val="subscript"/>
        </w:rPr>
      </w:pPr>
    </w:p>
    <w:p w14:paraId="5368024A" w14:textId="3BF541F3" w:rsidR="00286C7C" w:rsidRPr="00054AF6" w:rsidRDefault="00000000" w:rsidP="00054AF6">
      <w:pPr>
        <w:spacing w:line="360" w:lineRule="auto"/>
        <w:rPr>
          <w:u w:val="single"/>
        </w:rPr>
      </w:pPr>
      <w:r>
        <w:t>Requested by (Person/Committee</w:t>
      </w:r>
      <w:r w:rsidR="00F63D89">
        <w:t xml:space="preserve">):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</w:p>
    <w:p w14:paraId="582CBCC7" w14:textId="216C30C1" w:rsidR="00286C7C" w:rsidRPr="00054AF6" w:rsidRDefault="00000000" w:rsidP="00054AF6">
      <w:pPr>
        <w:spacing w:line="360" w:lineRule="auto"/>
        <w:rPr>
          <w:u w:val="single"/>
        </w:rPr>
      </w:pPr>
      <w:r>
        <w:t xml:space="preserve">Explanation of </w:t>
      </w:r>
      <w:r w:rsidR="00F63D89">
        <w:t xml:space="preserve">Expense: 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</w:p>
    <w:p w14:paraId="47530DB6" w14:textId="77777777" w:rsidR="00286C7C" w:rsidRDefault="00286C7C"/>
    <w:p w14:paraId="5841DCC7" w14:textId="329BCEF9" w:rsidR="00286C7C" w:rsidRDefault="00000000">
      <w:r>
        <w:t>Budget Line Item to apply reimbursement to</w:t>
      </w:r>
      <w:r w:rsidR="00F63D89">
        <w:t>: (</w:t>
      </w:r>
      <w:r>
        <w:rPr>
          <w:sz w:val="20"/>
          <w:szCs w:val="20"/>
        </w:rPr>
        <w:t>Director of Oversight to complete)</w:t>
      </w:r>
    </w:p>
    <w:p w14:paraId="71BF9A14" w14:textId="77777777" w:rsidR="00286C7C" w:rsidRDefault="00286C7C"/>
    <w:p w14:paraId="5E86DEA9" w14:textId="73613FF9" w:rsidR="00286C7C" w:rsidRDefault="00000000">
      <w:r>
        <w:t>#</w:t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 w:rsidR="00054AF6">
        <w:rPr>
          <w:u w:val="single"/>
        </w:rPr>
        <w:tab/>
      </w:r>
      <w:r>
        <w:rPr>
          <w:i/>
          <w:sz w:val="20"/>
          <w:szCs w:val="20"/>
        </w:rPr>
        <w:t xml:space="preserve"> </w:t>
      </w:r>
      <w:r w:rsidR="00054AF6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may be more than one</w:t>
      </w:r>
      <w:r w:rsidR="00054AF6">
        <w:rPr>
          <w:i/>
          <w:sz w:val="20"/>
          <w:szCs w:val="20"/>
        </w:rPr>
        <w:t>)</w:t>
      </w:r>
    </w:p>
    <w:p w14:paraId="7718DAB9" w14:textId="77777777" w:rsidR="00286C7C" w:rsidRDefault="00286C7C"/>
    <w:p w14:paraId="0F8BE98A" w14:textId="531B2C53" w:rsidR="00286C7C" w:rsidRDefault="00000000">
      <w:r>
        <w:rPr>
          <w:b/>
        </w:rPr>
        <w:t xml:space="preserve">NOTE:  All invoices and copies of receipts (no photos, only </w:t>
      </w:r>
      <w:r w:rsidR="00F63D89">
        <w:rPr>
          <w:b/>
        </w:rPr>
        <w:t>PDF</w:t>
      </w:r>
      <w:r>
        <w:rPr>
          <w:b/>
        </w:rPr>
        <w:t xml:space="preserve">s) must be attached to this form </w:t>
      </w:r>
      <w:r w:rsidR="00F63D89">
        <w:rPr>
          <w:b/>
        </w:rPr>
        <w:t>to</w:t>
      </w:r>
      <w:r>
        <w:rPr>
          <w:b/>
        </w:rPr>
        <w:t xml:space="preserve"> receive reimbursement.  If submitting multiple invoices/receipts, please itemize in the blank space below.  Use separate disbursement forms if submitting expense for multiple committees.</w:t>
      </w:r>
    </w:p>
    <w:p w14:paraId="058B1034" w14:textId="77777777" w:rsidR="00286C7C" w:rsidRDefault="00286C7C"/>
    <w:p w14:paraId="42F94FCA" w14:textId="77777777" w:rsidR="00286C7C" w:rsidRDefault="00000000">
      <w:pPr>
        <w:rPr>
          <w:color w:val="0563C1"/>
          <w:u w:val="single"/>
        </w:rPr>
      </w:pPr>
      <w:r>
        <w:t>Email to:</w:t>
      </w:r>
      <w:r>
        <w:tab/>
      </w:r>
      <w:r>
        <w:tab/>
      </w:r>
      <w:r>
        <w:tab/>
      </w:r>
      <w:hyperlink r:id="rId7">
        <w:r>
          <w:rPr>
            <w:color w:val="0563C1"/>
            <w:u w:val="single"/>
          </w:rPr>
          <w:t>administrator@nj.asid.org</w:t>
        </w:r>
      </w:hyperlink>
    </w:p>
    <w:p w14:paraId="7176DB5C" w14:textId="77777777" w:rsidR="00286C7C" w:rsidRDefault="00286C7C"/>
    <w:p w14:paraId="77CA5699" w14:textId="77777777" w:rsidR="00286C7C" w:rsidRDefault="00286C7C"/>
    <w:p w14:paraId="2869274A" w14:textId="77777777" w:rsidR="00286C7C" w:rsidRDefault="00000000">
      <w:pPr>
        <w:rPr>
          <w:b/>
        </w:rPr>
      </w:pPr>
      <w:r>
        <w:rPr>
          <w:b/>
        </w:rPr>
        <w:t>Disbursement must be signed by the Committee Chair prior to submitting for reimbursement.</w:t>
      </w:r>
    </w:p>
    <w:p w14:paraId="65151786" w14:textId="77777777" w:rsidR="00286C7C" w:rsidRDefault="00286C7C">
      <w:pPr>
        <w:rPr>
          <w:b/>
        </w:rPr>
      </w:pPr>
    </w:p>
    <w:p w14:paraId="7534611E" w14:textId="660C295B" w:rsidR="00286C7C" w:rsidRPr="00054AF6" w:rsidRDefault="00286C7C">
      <w:pPr>
        <w:pBdr>
          <w:bottom w:val="single" w:sz="12" w:space="1" w:color="000000"/>
        </w:pBdr>
        <w:rPr>
          <w:bCs/>
        </w:rPr>
      </w:pPr>
    </w:p>
    <w:p w14:paraId="757EBC3F" w14:textId="77777777" w:rsidR="00286C7C" w:rsidRDefault="00000000">
      <w:pPr>
        <w:rPr>
          <w:i/>
        </w:rPr>
      </w:pPr>
      <w:r>
        <w:rPr>
          <w:i/>
        </w:rPr>
        <w:t>Committee Chair Signature</w:t>
      </w:r>
    </w:p>
    <w:sectPr w:rsidR="00286C7C" w:rsidSect="00054AF6">
      <w:footerReference w:type="default" r:id="rId8"/>
      <w:pgSz w:w="12240" w:h="15840"/>
      <w:pgMar w:top="1440" w:right="1440" w:bottom="1440" w:left="1440" w:header="144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B9AA3" w14:textId="77777777" w:rsidR="00BB781F" w:rsidRDefault="00BB781F" w:rsidP="00F63D89">
      <w:r>
        <w:separator/>
      </w:r>
    </w:p>
  </w:endnote>
  <w:endnote w:type="continuationSeparator" w:id="0">
    <w:p w14:paraId="17A3C2F0" w14:textId="77777777" w:rsidR="00BB781F" w:rsidRDefault="00BB781F" w:rsidP="00F63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EF8E" w14:textId="6D5485B0" w:rsidR="00F63D89" w:rsidRPr="00F63D89" w:rsidRDefault="00F63D89" w:rsidP="00F63D89">
    <w:pPr>
      <w:rPr>
        <w:bCs/>
        <w:color w:val="808080" w:themeColor="background1" w:themeShade="80"/>
        <w:sz w:val="20"/>
        <w:szCs w:val="20"/>
      </w:rPr>
    </w:pPr>
    <w:r w:rsidRPr="00F63D89">
      <w:rPr>
        <w:bCs/>
        <w:color w:val="808080" w:themeColor="background1" w:themeShade="80"/>
        <w:sz w:val="20"/>
        <w:szCs w:val="20"/>
      </w:rPr>
      <w:t>R</w:t>
    </w:r>
    <w:r>
      <w:rPr>
        <w:bCs/>
        <w:color w:val="808080" w:themeColor="background1" w:themeShade="80"/>
        <w:sz w:val="20"/>
        <w:szCs w:val="20"/>
      </w:rPr>
      <w:t>equest for</w:t>
    </w:r>
    <w:r w:rsidRPr="00F63D89">
      <w:rPr>
        <w:bCs/>
        <w:color w:val="808080" w:themeColor="background1" w:themeShade="80"/>
        <w:sz w:val="20"/>
        <w:szCs w:val="20"/>
      </w:rPr>
      <w:t xml:space="preserve"> D</w:t>
    </w:r>
    <w:r>
      <w:rPr>
        <w:bCs/>
        <w:color w:val="808080" w:themeColor="background1" w:themeShade="80"/>
        <w:sz w:val="20"/>
        <w:szCs w:val="20"/>
      </w:rPr>
      <w:t>isbursement</w:t>
    </w:r>
  </w:p>
  <w:p w14:paraId="6DCC52CF" w14:textId="79CF24D3" w:rsidR="00F63D89" w:rsidRDefault="00F63D89">
    <w:pPr>
      <w:pStyle w:val="Footer"/>
    </w:pPr>
  </w:p>
  <w:p w14:paraId="61CE37B0" w14:textId="77777777" w:rsidR="00F63D89" w:rsidRDefault="00F63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068A5" w14:textId="77777777" w:rsidR="00BB781F" w:rsidRDefault="00BB781F" w:rsidP="00F63D89">
      <w:r>
        <w:separator/>
      </w:r>
    </w:p>
  </w:footnote>
  <w:footnote w:type="continuationSeparator" w:id="0">
    <w:p w14:paraId="68C39E21" w14:textId="77777777" w:rsidR="00BB781F" w:rsidRDefault="00BB781F" w:rsidP="00F63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7C"/>
    <w:rsid w:val="00054AF6"/>
    <w:rsid w:val="00286C7C"/>
    <w:rsid w:val="00BB781F"/>
    <w:rsid w:val="00F6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BEC2"/>
  <w15:docId w15:val="{1A63E891-A6EA-4A07-8B38-0D32E726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63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D89"/>
  </w:style>
  <w:style w:type="paragraph" w:styleId="Footer">
    <w:name w:val="footer"/>
    <w:basedOn w:val="Normal"/>
    <w:link w:val="FooterChar"/>
    <w:uiPriority w:val="99"/>
    <w:unhideWhenUsed/>
    <w:rsid w:val="00F63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D89"/>
  </w:style>
  <w:style w:type="character" w:styleId="PlaceholderText">
    <w:name w:val="Placeholder Text"/>
    <w:basedOn w:val="DefaultParagraphFont"/>
    <w:uiPriority w:val="99"/>
    <w:semiHidden/>
    <w:rsid w:val="00054A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dministrator@nj.asid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6939D-3B7E-40A1-9758-89CC0DBA6251}"/>
      </w:docPartPr>
      <w:docPartBody>
        <w:p w:rsidR="00000000" w:rsidRDefault="00A63B5A">
          <w:r w:rsidRPr="00933CB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5A"/>
    <w:rsid w:val="007A6A0D"/>
    <w:rsid w:val="00A6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8A149BCAF4DA989934FE5F9D6C2A6">
    <w:name w:val="04B8A149BCAF4DA989934FE5F9D6C2A6"/>
    <w:rsid w:val="00A63B5A"/>
  </w:style>
  <w:style w:type="character" w:styleId="PlaceholderText">
    <w:name w:val="Placeholder Text"/>
    <w:basedOn w:val="DefaultParagraphFont"/>
    <w:uiPriority w:val="99"/>
    <w:semiHidden/>
    <w:rsid w:val="00A63B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Mendez</cp:lastModifiedBy>
  <cp:revision>3</cp:revision>
  <dcterms:created xsi:type="dcterms:W3CDTF">2023-10-16T14:54:00Z</dcterms:created>
  <dcterms:modified xsi:type="dcterms:W3CDTF">2023-10-16T15:03:00Z</dcterms:modified>
</cp:coreProperties>
</file>